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999999999998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29"/>
        <w:gridCol w:w="3262"/>
        <w:gridCol w:w="849"/>
        <w:tblGridChange w:id="0">
          <w:tblGrid>
            <w:gridCol w:w="5529"/>
            <w:gridCol w:w="3262"/>
            <w:gridCol w:w="849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72af" w:val="clear"/>
          </w:tcPr>
          <w:p w:rsidR="00000000" w:rsidDel="00000000" w:rsidP="00000000" w:rsidRDefault="00000000" w:rsidRPr="00000000" w14:paraId="00000002">
            <w:pPr>
              <w:spacing w:after="40" w:before="40" w:lineRule="auto"/>
              <w:ind w:left="31" w:firstLine="0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Резюме на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04">
            <w:pPr>
              <w:spacing w:after="80" w:before="120" w:lineRule="auto"/>
              <w:ind w:left="191" w:firstLine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05">
            <w:pPr>
              <w:spacing w:after="80" w:before="120" w:lineRule="auto"/>
              <w:ind w:left="191" w:firstLine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20 000 рублей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71755" distR="114300" hidden="0" layoutInCell="1" locked="0" relativeHeight="0" simplePos="0">
                  <wp:simplePos x="0" y="0"/>
                  <wp:positionH relativeFrom="column">
                    <wp:posOffset>134619</wp:posOffset>
                  </wp:positionH>
                  <wp:positionV relativeFrom="paragraph">
                    <wp:posOffset>36830</wp:posOffset>
                  </wp:positionV>
                  <wp:extent cx="151200" cy="151200"/>
                  <wp:effectExtent b="0" l="0" r="0" t="0"/>
                  <wp:wrapSquare wrapText="bothSides" distB="0" distT="0" distL="71755" distR="114300"/>
                  <wp:docPr id="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5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19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Полная занятость, полный рабочий день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18415</wp:posOffset>
                  </wp:positionV>
                  <wp:extent cx="142875" cy="142875"/>
                  <wp:effectExtent b="0" l="0" r="0" t="0"/>
                  <wp:wrapSquare wrapText="bothSides" distB="0" distT="0" distL="114300" distR="114300"/>
                  <wp:docPr id="1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spacing w:line="276" w:lineRule="auto"/>
              <w:ind w:left="19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2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137"/>
              <w:gridCol w:w="4389"/>
              <w:tblGridChange w:id="0">
                <w:tblGrid>
                  <w:gridCol w:w="5137"/>
                  <w:gridCol w:w="4389"/>
                </w:tblGrid>
              </w:tblGridChange>
            </w:tblGrid>
            <w:tr>
              <w:trPr>
                <w:cantSplit w:val="0"/>
                <w:trHeight w:val="72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A">
                  <w:pPr>
                    <w:spacing w:before="12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B">
                  <w:pPr>
                    <w:spacing w:after="120" w:before="12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КОНТАКТЫ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7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D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  <w:t xml:space="preserve">: Высшее</w:t>
                  </w:r>
                </w:p>
                <w:p w:rsidR="00000000" w:rsidDel="00000000" w:rsidP="00000000" w:rsidRDefault="00000000" w:rsidRPr="00000000" w14:paraId="0000000E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 рождения</w:t>
                  </w:r>
                  <w:r w:rsidDel="00000000" w:rsidR="00000000" w:rsidRPr="00000000">
                    <w:rPr>
                      <w:rtl w:val="0"/>
                    </w:rPr>
                    <w:t xml:space="preserve">: 12.12.2012 г.</w:t>
                  </w:r>
                </w:p>
                <w:p w:rsidR="00000000" w:rsidDel="00000000" w:rsidP="00000000" w:rsidRDefault="00000000" w:rsidRPr="00000000" w14:paraId="0000000F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Пол:</w:t>
                  </w:r>
                  <w:r w:rsidDel="00000000" w:rsidR="00000000" w:rsidRPr="00000000">
                    <w:rPr>
                      <w:rtl w:val="0"/>
                    </w:rPr>
                    <w:t xml:space="preserve"> Женский</w:t>
                  </w:r>
                </w:p>
                <w:p w:rsidR="00000000" w:rsidDel="00000000" w:rsidP="00000000" w:rsidRDefault="00000000" w:rsidRPr="00000000" w14:paraId="00000010">
                  <w:pPr>
                    <w:spacing w:after="120" w:line="36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spacing w:after="12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(123) 456-78-90</w:t>
                  </w:r>
                </w:p>
                <w:p w:rsidR="00000000" w:rsidDel="00000000" w:rsidP="00000000" w:rsidRDefault="00000000" w:rsidRPr="00000000" w14:paraId="00000012">
                  <w:pPr>
                    <w:spacing w:after="120" w:lineRule="auto"/>
                    <w:rPr/>
                  </w:pPr>
                  <w:hyperlink r:id="rId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email@email.ru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spacing w:after="12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г. Москва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6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4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5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30955</wp:posOffset>
                        </wp:positionH>
                        <wp:positionV relativeFrom="paragraph">
                          <wp:posOffset>107950</wp:posOffset>
                        </wp:positionV>
                        <wp:extent cx="266065" cy="266065"/>
                        <wp:effectExtent b="0" l="0" r="0" t="0"/>
                        <wp:wrapSquare wrapText="bothSides" distB="0" distT="0" distL="114300" distR="114300"/>
                        <wp:docPr id="20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396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6">
                  <w:pPr>
                    <w:spacing w:after="80" w:before="100" w:lineRule="auto"/>
                    <w:ind w:right="278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7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8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9">
                  <w:pPr>
                    <w:spacing w:line="360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A">
                  <w:pPr>
                    <w:spacing w:after="120" w:line="360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58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C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-50799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-50799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6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31429</wp:posOffset>
                        </wp:positionH>
                        <wp:positionV relativeFrom="paragraph">
                          <wp:posOffset>109040</wp:posOffset>
                        </wp:positionV>
                        <wp:extent cx="236855" cy="236855"/>
                        <wp:effectExtent b="0" l="0" r="0" t="0"/>
                        <wp:wrapSquare wrapText="bothSides" distB="0" distT="0" distL="114300" distR="114300"/>
                        <wp:docPr id="2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55" cy="2368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4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E">
                  <w:pPr>
                    <w:spacing w:after="80" w:before="80" w:lineRule="auto"/>
                    <w:ind w:right="278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курса или тренинга</w:t>
                  </w:r>
                </w:p>
                <w:p w:rsidR="00000000" w:rsidDel="00000000" w:rsidP="00000000" w:rsidRDefault="00000000" w:rsidRPr="00000000" w14:paraId="0000001F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0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360" w:lineRule="auto"/>
                    <w:ind w:right="278"/>
                    <w:rPr>
                      <w:b w:val="1"/>
                      <w:color w:val="5b80a8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9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3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7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124460</wp:posOffset>
                        </wp:positionV>
                        <wp:extent cx="200025" cy="200025"/>
                        <wp:effectExtent b="0" l="0" r="0" t="0"/>
                        <wp:wrapSquare wrapText="bothSides" distB="0" distT="0" distL="114300" distR="114300"/>
                        <wp:docPr id="19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5">
                  <w:pPr>
                    <w:spacing w:after="120" w:before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6">
                  <w:pPr>
                    <w:spacing w:after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7">
                  <w:pPr>
                    <w:spacing w:after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8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9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A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Английский (А1-начальный)</w:t>
                  </w:r>
                </w:p>
                <w:p w:rsidR="00000000" w:rsidDel="00000000" w:rsidP="00000000" w:rsidRDefault="00000000" w:rsidRPr="00000000" w14:paraId="0000002B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Уверенный пользователь ПК. Знание программ 1C:Предприятие, Adobe Photoshop, уверенное владение пакетом Microsoft Office.</w:t>
                  </w:r>
                </w:p>
                <w:p w:rsidR="00000000" w:rsidDel="00000000" w:rsidP="00000000" w:rsidRDefault="00000000" w:rsidRPr="00000000" w14:paraId="0000002C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hanging="142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004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5A11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634C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 w:val="1"/>
    <w:unhideWhenUsed w:val="1"/>
    <w:rsid w:val="004634CA"/>
    <w:pPr>
      <w:spacing w:line="240" w:lineRule="auto"/>
    </w:pPr>
    <w:rPr>
      <w:sz w:val="20"/>
      <w:szCs w:val="20"/>
    </w:rPr>
  </w:style>
  <w:style w:type="character" w:styleId="a" w:customStyle="1">
    <w:name w:val="Текст примечания Знак"/>
    <w:basedOn w:val="DefaultParagraphFont"/>
    <w:link w:val="CommentText"/>
    <w:uiPriority w:val="99"/>
    <w:semiHidden w:val="1"/>
    <w:rsid w:val="00463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 w:val="1"/>
    <w:unhideWhenUsed w:val="1"/>
    <w:rsid w:val="004634CA"/>
    <w:rPr>
      <w:b w:val="1"/>
      <w:bCs w:val="1"/>
    </w:rPr>
  </w:style>
  <w:style w:type="character" w:styleId="a0" w:customStyle="1">
    <w:name w:val="Тема примечания Знак"/>
    <w:basedOn w:val="a"/>
    <w:link w:val="CommentSubject"/>
    <w:uiPriority w:val="99"/>
    <w:semiHidden w:val="1"/>
    <w:rsid w:val="004634CA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CB3A6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rsid w:val="00CB003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mail@email.ru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azPqm6YplZBkhQeMb5XXoQutQ==">CgMxLjA4AHIhMVk2eG9KeXpZUWFYYjBTUDU5ZUFRM2xoT3NIM04yNzd2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2022-08-13T13:55:00Z</dcterms:created>
  <dc:creator>Елена Мацькив</dc:creator>
</cp:coreProperties>
</file>